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3E" w:rsidRPr="007019F5" w:rsidRDefault="00877F1D" w:rsidP="00122A3E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лауреатов</w:t>
      </w:r>
      <w:bookmarkStart w:id="0" w:name="_GoBack"/>
      <w:bookmarkEnd w:id="0"/>
      <w:r w:rsidR="00122A3E" w:rsidRPr="00122A3E">
        <w:rPr>
          <w:rFonts w:ascii="Times New Roman" w:hAnsi="Times New Roman" w:cs="Times New Roman"/>
          <w:b/>
          <w:sz w:val="28"/>
        </w:rPr>
        <w:t xml:space="preserve"> </w:t>
      </w:r>
      <w:r w:rsidR="00122A3E">
        <w:rPr>
          <w:rFonts w:ascii="Times New Roman" w:hAnsi="Times New Roman" w:cs="Times New Roman"/>
          <w:b/>
          <w:sz w:val="28"/>
        </w:rPr>
        <w:t xml:space="preserve">Всероссийского </w:t>
      </w:r>
      <w:r w:rsidR="00122A3E" w:rsidRPr="007019F5">
        <w:rPr>
          <w:rFonts w:ascii="Times New Roman" w:hAnsi="Times New Roman" w:cs="Times New Roman"/>
          <w:b/>
          <w:sz w:val="28"/>
        </w:rPr>
        <w:t xml:space="preserve">конкурса сценических искусств </w:t>
      </w:r>
    </w:p>
    <w:p w:rsidR="00C4424A" w:rsidRPr="007019F5" w:rsidRDefault="00122A3E" w:rsidP="00122A3E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</w:rPr>
      </w:pPr>
      <w:r w:rsidRPr="007019F5">
        <w:rPr>
          <w:rFonts w:ascii="Times New Roman" w:hAnsi="Times New Roman" w:cs="Times New Roman"/>
          <w:b/>
          <w:sz w:val="28"/>
        </w:rPr>
        <w:t>«Приморская звезда»</w:t>
      </w:r>
    </w:p>
    <w:p w:rsidR="00C4424A" w:rsidRPr="007019F5" w:rsidRDefault="00C4424A" w:rsidP="00122A3E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Номинация «Народный</w:t>
      </w:r>
      <w:r w:rsidRPr="007019F5">
        <w:rPr>
          <w:rFonts w:ascii="Times New Roman" w:hAnsi="Times New Roman" w:cs="Times New Roman"/>
          <w:b/>
          <w:sz w:val="28"/>
        </w:rPr>
        <w:t xml:space="preserve"> вокал»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"/>
        <w:gridCol w:w="3091"/>
        <w:gridCol w:w="3402"/>
        <w:gridCol w:w="2262"/>
      </w:tblGrid>
      <w:tr w:rsidR="003075A6" w:rsidTr="00247D58">
        <w:trPr>
          <w:trHeight w:val="655"/>
        </w:trPr>
        <w:tc>
          <w:tcPr>
            <w:tcW w:w="9345" w:type="dxa"/>
            <w:gridSpan w:val="4"/>
            <w:vAlign w:val="center"/>
          </w:tcPr>
          <w:p w:rsidR="003075A6" w:rsidRPr="005E7471" w:rsidRDefault="003075A6" w:rsidP="003075A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Возрастная категория А (9-13</w:t>
            </w:r>
            <w:r w:rsidRPr="005E7471">
              <w:rPr>
                <w:rFonts w:ascii="Times New Roman" w:hAnsi="Times New Roman" w:cs="Times New Roman"/>
                <w:b/>
                <w:sz w:val="24"/>
              </w:rPr>
              <w:t xml:space="preserve"> лет)</w:t>
            </w:r>
          </w:p>
          <w:p w:rsidR="003075A6" w:rsidRDefault="003075A6" w:rsidP="003075A6">
            <w:pPr>
              <w:tabs>
                <w:tab w:val="left" w:pos="142"/>
              </w:tabs>
              <w:jc w:val="center"/>
            </w:pPr>
            <w:r w:rsidRPr="005E7471">
              <w:rPr>
                <w:rFonts w:ascii="Times New Roman" w:hAnsi="Times New Roman" w:cs="Times New Roman"/>
                <w:b/>
                <w:sz w:val="24"/>
              </w:rPr>
              <w:t>Сольное исполнение</w:t>
            </w:r>
          </w:p>
        </w:tc>
      </w:tr>
      <w:tr w:rsidR="003075A6" w:rsidTr="00122A3E">
        <w:tc>
          <w:tcPr>
            <w:tcW w:w="590" w:type="dxa"/>
          </w:tcPr>
          <w:p w:rsidR="003075A6" w:rsidRPr="005028AE" w:rsidRDefault="003075A6" w:rsidP="00C442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28A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A6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Шарапова Елизавета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A6" w:rsidRPr="00C4424A" w:rsidRDefault="003075A6" w:rsidP="00C4424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 xml:space="preserve">«Уж я молода </w:t>
            </w:r>
            <w:proofErr w:type="spellStart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невдалая</w:t>
            </w:r>
            <w:proofErr w:type="spellEnd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 xml:space="preserve"> была»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A6" w:rsidRPr="00122A3E" w:rsidRDefault="003075A6" w:rsidP="003075A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 w:rsidR="00122A3E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3075A6" w:rsidTr="00122A3E">
        <w:tc>
          <w:tcPr>
            <w:tcW w:w="590" w:type="dxa"/>
          </w:tcPr>
          <w:p w:rsidR="003075A6" w:rsidRPr="005028AE" w:rsidRDefault="003075A6" w:rsidP="00C442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28A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A6" w:rsidRPr="00C4424A" w:rsidRDefault="003075A6" w:rsidP="00C4424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Хабенко</w:t>
            </w:r>
            <w:proofErr w:type="spellEnd"/>
            <w:r w:rsidR="00122A3E">
              <w:rPr>
                <w:rFonts w:ascii="Times New Roman" w:hAnsi="Times New Roman" w:cs="Times New Roman"/>
                <w:color w:val="000000"/>
                <w:sz w:val="24"/>
              </w:rPr>
              <w:t xml:space="preserve"> Арина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A6" w:rsidRPr="00C4424A" w:rsidRDefault="003075A6" w:rsidP="00C4424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«Ой, как на речке»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A6" w:rsidRPr="003075A6" w:rsidRDefault="003075A6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</w:t>
            </w:r>
            <w:r w:rsidR="00122A3E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3075A6" w:rsidTr="00122A3E">
        <w:tc>
          <w:tcPr>
            <w:tcW w:w="590" w:type="dxa"/>
          </w:tcPr>
          <w:p w:rsidR="003075A6" w:rsidRPr="005028AE" w:rsidRDefault="00122A3E" w:rsidP="00C442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A6" w:rsidRPr="00C4424A" w:rsidRDefault="003075A6" w:rsidP="00C4424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Масанов</w:t>
            </w:r>
            <w:proofErr w:type="spellEnd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 xml:space="preserve"> Тихон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A6" w:rsidRPr="00C4424A" w:rsidRDefault="003075A6" w:rsidP="00C4424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«Хороша наша деревня»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A6" w:rsidRPr="00C4424A" w:rsidRDefault="003075A6" w:rsidP="003075A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III</w:t>
            </w:r>
            <w:r w:rsidR="00122A3E"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Tr="00122A3E">
        <w:tc>
          <w:tcPr>
            <w:tcW w:w="590" w:type="dxa"/>
          </w:tcPr>
          <w:p w:rsidR="00122A3E" w:rsidRPr="005028AE" w:rsidRDefault="00122A3E" w:rsidP="00122A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Локтионова</w:t>
            </w:r>
            <w:proofErr w:type="spellEnd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 xml:space="preserve"> Таисия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Дувай-дутик</w:t>
            </w:r>
            <w:proofErr w:type="spellEnd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3075A6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Специальный диплом «За яркую индивидуальность»</w:t>
            </w:r>
          </w:p>
        </w:tc>
      </w:tr>
      <w:tr w:rsidR="00122A3E" w:rsidTr="00C57110">
        <w:tc>
          <w:tcPr>
            <w:tcW w:w="9345" w:type="dxa"/>
            <w:gridSpan w:val="4"/>
            <w:vAlign w:val="center"/>
          </w:tcPr>
          <w:p w:rsidR="00122A3E" w:rsidRPr="005028AE" w:rsidRDefault="00122A3E" w:rsidP="00122A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28AE">
              <w:rPr>
                <w:rFonts w:ascii="Times New Roman" w:hAnsi="Times New Roman" w:cs="Times New Roman"/>
                <w:b/>
                <w:sz w:val="24"/>
              </w:rPr>
              <w:t>Возрастная группа А (9-13 лет).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</w:t>
            </w:r>
            <w:r w:rsidRPr="005028AE">
              <w:rPr>
                <w:rFonts w:ascii="Times New Roman" w:hAnsi="Times New Roman" w:cs="Times New Roman"/>
                <w:b/>
                <w:sz w:val="24"/>
              </w:rPr>
              <w:t xml:space="preserve"> Ансамбли, в том числе малые формы.</w:t>
            </w:r>
          </w:p>
        </w:tc>
      </w:tr>
      <w:tr w:rsidR="00122A3E" w:rsidTr="00122A3E">
        <w:tc>
          <w:tcPr>
            <w:tcW w:w="590" w:type="dxa"/>
          </w:tcPr>
          <w:p w:rsidR="00122A3E" w:rsidRPr="00C4424A" w:rsidRDefault="00122A3E" w:rsidP="00122A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Детская хоровая студия «Затея» при Заслуженном коллективе народно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го творчества хор русской песни </w:t>
            </w: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 xml:space="preserve">им. А. А. </w:t>
            </w:r>
            <w:proofErr w:type="spellStart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Эповой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«Здорово у ворот Егоровых»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C4424A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Tr="00122A3E">
        <w:tc>
          <w:tcPr>
            <w:tcW w:w="590" w:type="dxa"/>
          </w:tcPr>
          <w:p w:rsidR="00122A3E" w:rsidRPr="00C4424A" w:rsidRDefault="00122A3E" w:rsidP="00122A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Образцовый детский коллектив фольклорная студия «Жаворонок»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«Рыба-судаковина» - «</w:t>
            </w:r>
            <w:proofErr w:type="spellStart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Ветлужские</w:t>
            </w:r>
            <w:proofErr w:type="spellEnd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 xml:space="preserve"> частушки» Ивановской обл.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C4424A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Tr="00122A3E">
        <w:tc>
          <w:tcPr>
            <w:tcW w:w="590" w:type="dxa"/>
          </w:tcPr>
          <w:p w:rsidR="00122A3E" w:rsidRPr="00C4424A" w:rsidRDefault="00122A3E" w:rsidP="00122A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Образцовый коллектив детский ансамбль народной песни «Млада»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«Тишина»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C4424A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Tr="00E9292E">
        <w:tc>
          <w:tcPr>
            <w:tcW w:w="9345" w:type="dxa"/>
            <w:gridSpan w:val="4"/>
            <w:vAlign w:val="center"/>
          </w:tcPr>
          <w:p w:rsidR="00122A3E" w:rsidRPr="005028AE" w:rsidRDefault="00122A3E" w:rsidP="00122A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28AE">
              <w:rPr>
                <w:rFonts w:ascii="Times New Roman" w:hAnsi="Times New Roman" w:cs="Times New Roman"/>
                <w:b/>
                <w:sz w:val="24"/>
              </w:rPr>
              <w:t xml:space="preserve">Возрастная группа Б (14-17 лет).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</w:t>
            </w:r>
            <w:r w:rsidRPr="005028AE">
              <w:rPr>
                <w:rFonts w:ascii="Times New Roman" w:hAnsi="Times New Roman" w:cs="Times New Roman"/>
                <w:b/>
                <w:sz w:val="24"/>
              </w:rPr>
              <w:t>Сольное исполнение</w:t>
            </w:r>
            <w:r w:rsidRPr="005028AE">
              <w:t>.</w:t>
            </w:r>
          </w:p>
        </w:tc>
      </w:tr>
      <w:tr w:rsidR="00122A3E" w:rsidTr="00122A3E"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Хлебникова Агата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«Вылетала сизая голубка»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C4424A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Tr="00B92C83">
        <w:tc>
          <w:tcPr>
            <w:tcW w:w="9345" w:type="dxa"/>
            <w:gridSpan w:val="4"/>
            <w:vAlign w:val="center"/>
          </w:tcPr>
          <w:p w:rsidR="00122A3E" w:rsidRPr="005028AE" w:rsidRDefault="00122A3E" w:rsidP="00122A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28AE">
              <w:rPr>
                <w:rFonts w:ascii="Times New Roman" w:hAnsi="Times New Roman" w:cs="Times New Roman"/>
                <w:b/>
                <w:sz w:val="24"/>
              </w:rPr>
              <w:t xml:space="preserve">Возрастная группа Б (14-17 лет).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</w:t>
            </w:r>
            <w:r w:rsidRPr="005028AE">
              <w:rPr>
                <w:rFonts w:ascii="Times New Roman" w:hAnsi="Times New Roman" w:cs="Times New Roman"/>
                <w:b/>
                <w:sz w:val="24"/>
              </w:rPr>
              <w:t>Ансамбли, в том числе малые формы</w:t>
            </w:r>
          </w:p>
        </w:tc>
      </w:tr>
      <w:tr w:rsidR="00122A3E" w:rsidTr="00122A3E"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Ансамбль народной песни «</w:t>
            </w:r>
            <w:proofErr w:type="spellStart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Пчёлочка</w:t>
            </w:r>
            <w:proofErr w:type="spellEnd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 xml:space="preserve"> златая»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 xml:space="preserve">Попурри на две </w:t>
            </w:r>
            <w:proofErr w:type="spellStart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р.н.п</w:t>
            </w:r>
            <w:proofErr w:type="spellEnd"/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. («Кудряш» и «Варенька»)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C4424A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Tr="00122A3E"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Фольклорный ансамбль «Роднички»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«Молодая канарейка»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C4424A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RPr="005028AE" w:rsidTr="008F0BB4">
        <w:tc>
          <w:tcPr>
            <w:tcW w:w="9345" w:type="dxa"/>
            <w:gridSpan w:val="4"/>
            <w:vAlign w:val="center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675B">
              <w:rPr>
                <w:rFonts w:ascii="Times New Roman" w:hAnsi="Times New Roman" w:cs="Times New Roman"/>
                <w:b/>
                <w:sz w:val="24"/>
              </w:rPr>
              <w:t>Возрастная группа В (18-35 лет). Ансамбли, в том числе малые формы.</w:t>
            </w:r>
          </w:p>
        </w:tc>
      </w:tr>
      <w:tr w:rsidR="00122A3E" w:rsidRPr="005028AE" w:rsidTr="00122A3E"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Вокальный ансамбль </w:t>
            </w: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«Аврора»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«Соколики»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C4424A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RPr="005028AE" w:rsidTr="00122A3E"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Ансамбль народной песни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Любица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C4424A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424A">
              <w:rPr>
                <w:rFonts w:ascii="Times New Roman" w:hAnsi="Times New Roman" w:cs="Times New Roman"/>
                <w:color w:val="000000"/>
                <w:sz w:val="24"/>
              </w:rPr>
              <w:t>«Маруся кап-кап»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C4424A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RPr="005028AE" w:rsidTr="007E4142">
        <w:tc>
          <w:tcPr>
            <w:tcW w:w="9345" w:type="dxa"/>
            <w:gridSpan w:val="4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675B">
              <w:rPr>
                <w:rFonts w:ascii="Times New Roman" w:hAnsi="Times New Roman" w:cs="Times New Roman"/>
                <w:b/>
                <w:sz w:val="24"/>
              </w:rPr>
              <w:t>Возрастная группа Г (36-55 лет). Сольное исполнение.</w:t>
            </w:r>
          </w:p>
        </w:tc>
      </w:tr>
      <w:tr w:rsidR="00122A3E" w:rsidRPr="005028AE" w:rsidTr="00122A3E"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Камская Мария Генриховна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«Я любила сокола»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8B10E3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RPr="005028AE" w:rsidTr="00122A3E"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Лойко</w:t>
            </w:r>
            <w:proofErr w:type="spellEnd"/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 xml:space="preserve"> Наталья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«Вишня»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8B10E3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RPr="005028AE" w:rsidTr="00122A3E"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Исакова Анна Аркадьевна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«Матушка Россия»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8B10E3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RPr="005028AE" w:rsidTr="00685819">
        <w:tc>
          <w:tcPr>
            <w:tcW w:w="9345" w:type="dxa"/>
            <w:gridSpan w:val="4"/>
            <w:vAlign w:val="center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675B">
              <w:rPr>
                <w:rFonts w:ascii="Times New Roman" w:hAnsi="Times New Roman" w:cs="Times New Roman"/>
                <w:b/>
                <w:sz w:val="24"/>
              </w:rPr>
              <w:t>Возрастная группа Г (36-55 лет). Ансамбли, в том числе малые формы.</w:t>
            </w:r>
          </w:p>
        </w:tc>
      </w:tr>
      <w:tr w:rsidR="00122A3E" w:rsidRPr="005028AE" w:rsidTr="00122A3E"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Клуб традиционной культуры «Старая Деревня»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«Дожинки». Цикл из четырех произведений.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8B10E3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RPr="005028AE" w:rsidTr="00122A3E">
        <w:trPr>
          <w:trHeight w:val="1302"/>
        </w:trPr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 xml:space="preserve">Ансамбль «Душегрея» Заслуженного коллектива народного творчества хор русской песни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</w:t>
            </w: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 xml:space="preserve">им. А. А. </w:t>
            </w:r>
            <w:proofErr w:type="spellStart"/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Эповой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«Колокольчик»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8B10E3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RPr="005028AE" w:rsidTr="00122A3E"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 xml:space="preserve">Наталия </w:t>
            </w:r>
            <w:proofErr w:type="spellStart"/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Головащенко</w:t>
            </w:r>
            <w:proofErr w:type="spellEnd"/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, Татьяна Киселёва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«На скамеечке с подружкой»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8B10E3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RPr="005028AE" w:rsidTr="007D3BA1">
        <w:tc>
          <w:tcPr>
            <w:tcW w:w="9345" w:type="dxa"/>
            <w:gridSpan w:val="4"/>
            <w:vAlign w:val="center"/>
          </w:tcPr>
          <w:p w:rsidR="00122A3E" w:rsidRDefault="00122A3E" w:rsidP="00122A3E">
            <w:pPr>
              <w:tabs>
                <w:tab w:val="left" w:pos="1740"/>
              </w:tabs>
              <w:jc w:val="center"/>
            </w:pPr>
            <w:r w:rsidRPr="0042675B">
              <w:rPr>
                <w:rFonts w:ascii="Times New Roman" w:hAnsi="Times New Roman" w:cs="Times New Roman"/>
                <w:b/>
                <w:sz w:val="24"/>
              </w:rPr>
              <w:t>Возрастная группа Д (от 56 лет). Сольное исполнение.</w:t>
            </w:r>
          </w:p>
        </w:tc>
      </w:tr>
      <w:tr w:rsidR="00122A3E" w:rsidRPr="005028AE" w:rsidTr="00122A3E"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Кислощаева</w:t>
            </w:r>
            <w:proofErr w:type="spellEnd"/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 xml:space="preserve"> Светлана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«Ай, загулял казак»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8B10E3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RPr="005028AE" w:rsidTr="00BF2AD9">
        <w:tc>
          <w:tcPr>
            <w:tcW w:w="9345" w:type="dxa"/>
            <w:gridSpan w:val="4"/>
            <w:vAlign w:val="center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675B">
              <w:rPr>
                <w:rFonts w:ascii="Times New Roman" w:hAnsi="Times New Roman" w:cs="Times New Roman"/>
                <w:b/>
                <w:sz w:val="24"/>
              </w:rPr>
              <w:t>Возрастная группа Д (от 56 лет).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2675B">
              <w:rPr>
                <w:rFonts w:ascii="Times New Roman" w:hAnsi="Times New Roman" w:cs="Times New Roman"/>
                <w:b/>
                <w:sz w:val="24"/>
              </w:rPr>
              <w:t>Ансамбли, в том числе малые формы.</w:t>
            </w:r>
          </w:p>
        </w:tc>
      </w:tr>
      <w:tr w:rsidR="00122A3E" w:rsidRPr="005028AE" w:rsidTr="00122A3E"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Ансамбль народной песни «Родные напевы»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«Вниз по Волге-реке»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8B10E3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RPr="005028AE" w:rsidTr="00122A3E"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Вокальный ансамбль «</w:t>
            </w:r>
            <w:proofErr w:type="spellStart"/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Арония</w:t>
            </w:r>
            <w:proofErr w:type="spellEnd"/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«Кузя»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8B10E3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RPr="005028AE" w:rsidTr="00122A3E">
        <w:tc>
          <w:tcPr>
            <w:tcW w:w="590" w:type="dxa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Вокальный коллектив </w:t>
            </w: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«Гармония»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«Ленинградские вечера»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8B10E3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Специальный диплом «За оригинальность исполнения»</w:t>
            </w:r>
          </w:p>
        </w:tc>
      </w:tr>
      <w:tr w:rsidR="00122A3E" w:rsidRPr="005028AE" w:rsidTr="00040998">
        <w:tc>
          <w:tcPr>
            <w:tcW w:w="9345" w:type="dxa"/>
            <w:gridSpan w:val="4"/>
            <w:vAlign w:val="center"/>
          </w:tcPr>
          <w:p w:rsidR="00122A3E" w:rsidRPr="0042675B" w:rsidRDefault="00122A3E" w:rsidP="00122A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675B">
              <w:rPr>
                <w:rFonts w:ascii="Times New Roman" w:hAnsi="Times New Roman" w:cs="Times New Roman"/>
                <w:b/>
                <w:sz w:val="24"/>
              </w:rPr>
              <w:t>Возрастная группа Д (от 56 лет).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Хоры.</w:t>
            </w:r>
          </w:p>
        </w:tc>
      </w:tr>
      <w:tr w:rsidR="00122A3E" w:rsidRPr="005028AE" w:rsidTr="00122A3E">
        <w:trPr>
          <w:trHeight w:val="1283"/>
        </w:trPr>
        <w:tc>
          <w:tcPr>
            <w:tcW w:w="590" w:type="dxa"/>
          </w:tcPr>
          <w:p w:rsidR="00122A3E" w:rsidRPr="00F5564C" w:rsidRDefault="00122A3E" w:rsidP="0012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 xml:space="preserve">Заслуженный коллектив народного творчества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</w:t>
            </w: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 xml:space="preserve">Хор русской песни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</w:t>
            </w: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 xml:space="preserve">им.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А.А.</w:t>
            </w: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Эповой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«Вдоль да по речке»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8B10E3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  <w:tr w:rsidR="00122A3E" w:rsidRPr="005028AE" w:rsidTr="00122A3E">
        <w:tc>
          <w:tcPr>
            <w:tcW w:w="590" w:type="dxa"/>
          </w:tcPr>
          <w:p w:rsidR="00122A3E" w:rsidRPr="00F5564C" w:rsidRDefault="00122A3E" w:rsidP="00122A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Народный коллектив Хор русской песни КДЦ «Московский»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A3E" w:rsidRPr="008B10E3" w:rsidRDefault="00122A3E" w:rsidP="00122A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10E3">
              <w:rPr>
                <w:rFonts w:ascii="Times New Roman" w:hAnsi="Times New Roman" w:cs="Times New Roman"/>
                <w:color w:val="000000"/>
                <w:sz w:val="24"/>
              </w:rPr>
              <w:t>«Ой, на поле-полюшке»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A3E" w:rsidRPr="008B10E3" w:rsidRDefault="00122A3E" w:rsidP="00122A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степени</w:t>
            </w:r>
          </w:p>
        </w:tc>
      </w:tr>
    </w:tbl>
    <w:p w:rsidR="00252496" w:rsidRDefault="00252496"/>
    <w:sectPr w:rsidR="00252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01"/>
    <w:rsid w:val="00122A3E"/>
    <w:rsid w:val="00252496"/>
    <w:rsid w:val="003075A6"/>
    <w:rsid w:val="00877F1D"/>
    <w:rsid w:val="008B10E3"/>
    <w:rsid w:val="00AA1B01"/>
    <w:rsid w:val="00C4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3AC4"/>
  <w15:chartTrackingRefBased/>
  <w15:docId w15:val="{AE778EE0-4658-4429-8ADE-F9002012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PKC</cp:lastModifiedBy>
  <cp:revision>8</cp:revision>
  <dcterms:created xsi:type="dcterms:W3CDTF">2024-11-05T13:42:00Z</dcterms:created>
  <dcterms:modified xsi:type="dcterms:W3CDTF">2024-11-18T09:13:00Z</dcterms:modified>
</cp:coreProperties>
</file>